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5D" w:rsidRDefault="00C20A5D" w:rsidP="00C20A5D">
      <w:pPr>
        <w:widowContro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829300" cy="485775"/>
            <wp:effectExtent l="0" t="0" r="0" b="9525"/>
            <wp:docPr id="1" name="Imagen 1" descr="ENCABEZADO PROGRAMA AR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ENCABEZADO PROGRAMA ARQU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5D" w:rsidRDefault="00C20A5D" w:rsidP="00C20A5D">
      <w:pPr>
        <w:widowControl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C20A5D" w:rsidRDefault="004C7A92" w:rsidP="00C20A5D">
      <w:pPr>
        <w:widowControl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DIBUJO I</w:t>
      </w:r>
    </w:p>
    <w:p w:rsidR="004C7A92" w:rsidRDefault="00841020" w:rsidP="00C20A5D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12E22" wp14:editId="22B3AF16">
                <wp:simplePos x="0" y="0"/>
                <wp:positionH relativeFrom="column">
                  <wp:posOffset>-3810</wp:posOffset>
                </wp:positionH>
                <wp:positionV relativeFrom="paragraph">
                  <wp:posOffset>58420</wp:posOffset>
                </wp:positionV>
                <wp:extent cx="58293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6pt" to="458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vGwIAADMEAAAOAAAAZHJzL2Uyb0RvYy54bWysU9uO2yAQfa/Uf0C8Z31ZJ02sOKvKTvqy&#10;bSPt9gMI4BgVAwISJ6r67x1IHGXbl6qqLOGBmTmcmTM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" strokecolor="#969696" strokeweight="1.5pt"/>
            </w:pict>
          </mc:Fallback>
        </mc:AlternateContent>
      </w:r>
    </w:p>
    <w:p w:rsidR="00C20A5D" w:rsidRDefault="00C20A5D" w:rsidP="004F12CA">
      <w:pPr>
        <w:widowControl w:val="0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CARRERA: </w:t>
      </w:r>
      <w:r w:rsidR="004C7A92">
        <w:rPr>
          <w:rFonts w:ascii="Arial" w:hAnsi="Arial" w:cs="Arial"/>
          <w:sz w:val="26"/>
          <w:szCs w:val="26"/>
        </w:rPr>
        <w:t>Artes Visuales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</w:rPr>
      </w:pPr>
      <w:r>
        <w:rPr>
          <w:rFonts w:ascii="Arial" w:hAnsi="Arial" w:cs="Arial"/>
          <w:sz w:val="26"/>
          <w:szCs w:val="26"/>
        </w:rPr>
        <w:t xml:space="preserve">SEMESTRE: </w:t>
      </w:r>
      <w:r>
        <w:rPr>
          <w:sz w:val="28"/>
        </w:rPr>
        <w:t xml:space="preserve">1º 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CARÁCTER: Obligatorio.</w:t>
      </w:r>
      <w:r>
        <w:rPr>
          <w:rFonts w:ascii="Arial" w:hAnsi="Arial" w:cs="Arial"/>
          <w:sz w:val="26"/>
          <w:szCs w:val="26"/>
          <w:u w:val="single"/>
        </w:rPr>
        <w:t xml:space="preserve">   </w:t>
      </w:r>
      <w:bookmarkStart w:id="0" w:name="_GoBack"/>
      <w:bookmarkEnd w:id="0"/>
    </w:p>
    <w:p w:rsidR="00C20A5D" w:rsidRDefault="00C20A5D" w:rsidP="00841020">
      <w:pPr>
        <w:widowControl w:val="0"/>
        <w:spacing w:before="24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OBJETIVOS G</w:t>
      </w:r>
      <w:r w:rsidR="00DE51A8">
        <w:rPr>
          <w:rFonts w:ascii="Arial" w:hAnsi="Arial" w:cs="Arial"/>
          <w:b/>
          <w:bCs/>
          <w:sz w:val="26"/>
          <w:szCs w:val="26"/>
        </w:rPr>
        <w:t>ENERALES</w:t>
      </w:r>
    </w:p>
    <w:p w:rsidR="00C20A5D" w:rsidRDefault="00C20A5D" w:rsidP="00C20A5D">
      <w:pPr>
        <w:widowControl w:val="0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78106</wp:posOffset>
                </wp:positionV>
                <wp:extent cx="5257800" cy="64770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7A92" w:rsidRPr="00C72193" w:rsidRDefault="004C7A92" w:rsidP="00C7219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</w:pPr>
                            <w:r w:rsidRPr="00C72193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 xml:space="preserve">Aplicar los principios de ver, saber, hacer y crear </w:t>
                            </w:r>
                          </w:p>
                          <w:p w:rsidR="004C7A92" w:rsidRPr="00C72193" w:rsidRDefault="004C7A92" w:rsidP="00C7219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</w:rPr>
                            </w:pPr>
                            <w:r w:rsidRPr="00C7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8"/>
                              </w:rPr>
                              <w:t>Conocer  y Manejar  la técnica del dibujo</w:t>
                            </w:r>
                          </w:p>
                          <w:p w:rsidR="004C7A92" w:rsidRPr="00C72193" w:rsidRDefault="004C7A92" w:rsidP="00C7219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</w:rPr>
                            </w:pPr>
                            <w:r w:rsidRPr="00C7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8"/>
                              </w:rPr>
                              <w:t>Utilizar el dibujo como herramienta de expresión</w:t>
                            </w:r>
                          </w:p>
                          <w:p w:rsidR="00C20A5D" w:rsidRPr="004C7A92" w:rsidRDefault="00C20A5D" w:rsidP="00C20A5D">
                            <w:pPr>
                              <w:rPr>
                                <w:sz w:val="24"/>
                                <w:lang w:val="es-PY"/>
                              </w:rPr>
                            </w:pPr>
                          </w:p>
                          <w:p w:rsidR="00C20A5D" w:rsidRDefault="00C20A5D" w:rsidP="00C20A5D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7.7pt;margin-top:6.15pt;width:414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">
                <v:textbox>
                  <w:txbxContent>
                    <w:p w:rsidR="004C7A92" w:rsidRPr="00C72193" w:rsidRDefault="004C7A92" w:rsidP="00C7219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8"/>
                        </w:rPr>
                      </w:pPr>
                      <w:r w:rsidRPr="00C72193">
                        <w:rPr>
                          <w:rFonts w:ascii="Arial" w:hAnsi="Arial" w:cs="Arial"/>
                          <w:sz w:val="22"/>
                          <w:szCs w:val="28"/>
                        </w:rPr>
                        <w:t xml:space="preserve">Aplicar los principios de ver, saber, hacer y crear </w:t>
                      </w:r>
                    </w:p>
                    <w:p w:rsidR="004C7A92" w:rsidRPr="00C72193" w:rsidRDefault="004C7A92" w:rsidP="00C72193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jc w:val="both"/>
                        <w:rPr>
                          <w:sz w:val="20"/>
                        </w:rPr>
                      </w:pPr>
                      <w:r w:rsidRPr="00C72193">
                        <w:rPr>
                          <w:rFonts w:ascii="Arial" w:hAnsi="Arial" w:cs="Arial"/>
                          <w:color w:val="000000"/>
                          <w:sz w:val="22"/>
                          <w:szCs w:val="28"/>
                        </w:rPr>
                        <w:t>Conocer  y Manejar  la técnica del dibujo</w:t>
                      </w:r>
                    </w:p>
                    <w:p w:rsidR="004C7A92" w:rsidRPr="00C72193" w:rsidRDefault="004C7A92" w:rsidP="00C72193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jc w:val="both"/>
                        <w:rPr>
                          <w:sz w:val="20"/>
                        </w:rPr>
                      </w:pPr>
                      <w:r w:rsidRPr="00C72193">
                        <w:rPr>
                          <w:rFonts w:ascii="Arial" w:hAnsi="Arial" w:cs="Arial"/>
                          <w:color w:val="000000"/>
                          <w:sz w:val="22"/>
                          <w:szCs w:val="28"/>
                        </w:rPr>
                        <w:t>Utilizar el dibujo como herramienta de expresión</w:t>
                      </w:r>
                    </w:p>
                    <w:p w:rsidR="00C20A5D" w:rsidRPr="004C7A92" w:rsidRDefault="00C20A5D" w:rsidP="00C20A5D">
                      <w:pPr>
                        <w:rPr>
                          <w:sz w:val="24"/>
                          <w:lang w:val="es-PY"/>
                        </w:rPr>
                      </w:pPr>
                    </w:p>
                    <w:p w:rsidR="00C20A5D" w:rsidRDefault="00C20A5D" w:rsidP="00C20A5D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4029075" cy="361315"/>
                <wp:effectExtent l="3810" t="3810" r="0" b="0"/>
                <wp:docPr id="3" name="Lienz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Lienzo 3" o:spid="_x0000_s1026" editas="canvas" style="width:317.25pt;height:28.45pt;mso-position-horizontal-relative:char;mso-position-vertical-relative:line" coordsize="40290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oxRz7eAAAABAEAAA8AAABkcnMv&#10;ZG93bnJldi54bWxMj1FLwzAUhd+F/YdwBV/EpXNr2WrTIYIggg/bHOwxba5NXXJTmnSr/97oy/Zy&#10;4XAO53y3WI/WsBP2vnUkYDZNgCHVTrXUCPjcvT4sgfkgSUnjCAX8oId1ObkpZK7cmTZ42oaGxRLy&#10;uRSgQ+hyzn2t0Uo/dR1S9L5cb2WIsm+46uU5llvDH5Mk41a2FBe07PBFY33cDlbAe53df8+q4WCX&#10;H3s9T83hLewWQtzdjs9PwAKO4RKGP/yIDmVkqtxAyjMjID4S/m/0svkiBVYJSLMV8LLg1/DlL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qMUc+3gAAAAQ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290;height:361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20A5D" w:rsidRDefault="00C20A5D" w:rsidP="00C20A5D">
      <w:pPr>
        <w:ind w:left="360" w:firstLine="180"/>
        <w:rPr>
          <w:rFonts w:ascii="Arial" w:hAnsi="Arial" w:cs="Arial"/>
        </w:rPr>
      </w:pPr>
    </w:p>
    <w:p w:rsidR="00C20A5D" w:rsidRDefault="00C20A5D" w:rsidP="00C20A5D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41020" w:rsidRDefault="0084102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CONTENIDO</w:t>
      </w:r>
    </w:p>
    <w:p w:rsidR="00B33EF5" w:rsidRDefault="0084102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  <w:r>
        <w:rPr>
          <w:rFonts w:ascii="Arial" w:hAnsi="Arial" w:cs="Arial"/>
          <w:b/>
          <w:bCs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D377C" wp14:editId="464641A6">
                <wp:simplePos x="0" y="0"/>
                <wp:positionH relativeFrom="column">
                  <wp:posOffset>224790</wp:posOffset>
                </wp:positionH>
                <wp:positionV relativeFrom="paragraph">
                  <wp:posOffset>130810</wp:posOffset>
                </wp:positionV>
                <wp:extent cx="5257800" cy="4114800"/>
                <wp:effectExtent l="0" t="0" r="19050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7A92" w:rsidRPr="00C72193" w:rsidRDefault="004C7A92" w:rsidP="00C7219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C7219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0"/>
                                <w:u w:val="single"/>
                              </w:rPr>
                              <w:t>1ra. Unidad </w:t>
                            </w:r>
                          </w:p>
                          <w:p w:rsidR="004C7A92" w:rsidRPr="00C72193" w:rsidRDefault="004C7A92" w:rsidP="00C7219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C7219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0"/>
                              </w:rPr>
                              <w:t> Ver y Conocer (Saber)</w:t>
                            </w:r>
                          </w:p>
                          <w:p w:rsidR="004C7A92" w:rsidRPr="00C72193" w:rsidRDefault="004C7A92" w:rsidP="00C7219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C7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>Repasar los Elementos de la composición</w:t>
                            </w:r>
                          </w:p>
                          <w:p w:rsidR="004C7A92" w:rsidRPr="00C72193" w:rsidRDefault="004C7A92" w:rsidP="00C7219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C7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>Conocer los diferentes tipos de líneas y su representación</w:t>
                            </w:r>
                          </w:p>
                          <w:p w:rsidR="004C7A92" w:rsidRPr="00C72193" w:rsidRDefault="004C7A92" w:rsidP="00C7219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C7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>Reconocer y realizar las figuras puras</w:t>
                            </w:r>
                          </w:p>
                          <w:p w:rsidR="004C7A92" w:rsidRPr="00C72193" w:rsidRDefault="004C7A92" w:rsidP="00C7219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C7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>Reconocer y representar las formas puras y sus combinaciones</w:t>
                            </w:r>
                          </w:p>
                          <w:p w:rsidR="004C7A92" w:rsidRPr="00C72193" w:rsidRDefault="004C7A92" w:rsidP="00C7219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C7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>Análisis de lo realizado</w:t>
                            </w:r>
                          </w:p>
                          <w:p w:rsidR="004C7A92" w:rsidRPr="00C72193" w:rsidRDefault="004C7A92" w:rsidP="00C7219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C7219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0"/>
                                <w:u w:val="single"/>
                              </w:rPr>
                              <w:t>2da. Unidad  </w:t>
                            </w:r>
                          </w:p>
                          <w:p w:rsidR="004C7A92" w:rsidRPr="00C72193" w:rsidRDefault="004C7A92" w:rsidP="00C7219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C7219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0"/>
                              </w:rPr>
                              <w:t> Hacer</w:t>
                            </w:r>
                          </w:p>
                          <w:p w:rsidR="004C7A92" w:rsidRPr="00C72193" w:rsidRDefault="004C7A92" w:rsidP="00C7219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C7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>Representación de modelos con diversas texturas - realización de bocetos previos.</w:t>
                            </w:r>
                          </w:p>
                          <w:p w:rsidR="004C7A92" w:rsidRPr="00C72193" w:rsidRDefault="004C7A92" w:rsidP="00C7219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C7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>Representación de modelos con transparencias, opacidades y brillos, sombreado</w:t>
                            </w:r>
                          </w:p>
                          <w:p w:rsidR="004C7A92" w:rsidRPr="00C72193" w:rsidRDefault="004C7A92" w:rsidP="00C7219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C7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>Representación de modelos utilizando lápiz sanguina</w:t>
                            </w:r>
                          </w:p>
                          <w:p w:rsidR="004C7A92" w:rsidRPr="00C72193" w:rsidRDefault="004C7A92" w:rsidP="00C7219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C7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>Analizar lo realizado</w:t>
                            </w:r>
                          </w:p>
                          <w:p w:rsidR="004C7A92" w:rsidRPr="00C72193" w:rsidRDefault="004C7A92" w:rsidP="00C7219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C7219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0"/>
                                <w:u w:val="single"/>
                              </w:rPr>
                              <w:t>3ra Unidad </w:t>
                            </w:r>
                          </w:p>
                          <w:p w:rsidR="004C7A92" w:rsidRPr="00C72193" w:rsidRDefault="004C7A92" w:rsidP="00C7219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C7219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0"/>
                              </w:rPr>
                              <w:t>Crear</w:t>
                            </w:r>
                          </w:p>
                          <w:p w:rsidR="004C7A92" w:rsidRPr="00C72193" w:rsidRDefault="004C7A92" w:rsidP="00C7219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C7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>En esta unidad se insistirá en el desarrollo de la creatividad personal, teniendo como base lo aprendido anteriormente.</w:t>
                            </w:r>
                          </w:p>
                          <w:p w:rsidR="004C7A92" w:rsidRPr="00C72193" w:rsidRDefault="004C7A92" w:rsidP="00C7219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C7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>De los ejercicios realizados seleccionar y realizar varias abstracciones. Se recurrirá al uso del selector.</w:t>
                            </w:r>
                          </w:p>
                          <w:p w:rsidR="004C7A92" w:rsidRPr="00C72193" w:rsidRDefault="004C7A92" w:rsidP="00C7219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C7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>Partiendo de la abstracción y con los modelos anteriores realizar propuestas personales.</w:t>
                            </w:r>
                          </w:p>
                          <w:p w:rsidR="004C7A92" w:rsidRPr="00C72193" w:rsidRDefault="004C7A92" w:rsidP="00C7219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C7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>Analizar lo realizado.</w:t>
                            </w:r>
                          </w:p>
                          <w:p w:rsidR="004C7A92" w:rsidRPr="00C72193" w:rsidRDefault="004C7A92" w:rsidP="00C7219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C7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>Preparación y limpieza de los ejercicios para la evaluación final.</w:t>
                            </w:r>
                          </w:p>
                          <w:p w:rsidR="004C7A92" w:rsidRPr="00C72193" w:rsidRDefault="004C7A92" w:rsidP="00C7219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</w:rPr>
                            </w:pPr>
                            <w:r w:rsidRPr="00C7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>Presentación de la carpeta</w:t>
                            </w:r>
                            <w:r w:rsidR="0075314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:rsidR="00B33EF5" w:rsidRDefault="00B33EF5" w:rsidP="00B33EF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left:0;text-align:left;margin-left:17.7pt;margin-top:10.3pt;width:414pt;height:3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">
                <v:textbox>
                  <w:txbxContent>
                    <w:p w:rsidR="004C7A92" w:rsidRPr="00C72193" w:rsidRDefault="004C7A92" w:rsidP="00C7219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C72193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0"/>
                          <w:u w:val="single"/>
                        </w:rPr>
                        <w:t>1ra. Unidad </w:t>
                      </w:r>
                    </w:p>
                    <w:p w:rsidR="004C7A92" w:rsidRPr="00C72193" w:rsidRDefault="004C7A92" w:rsidP="00C7219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C72193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0"/>
                        </w:rPr>
                        <w:t> Ver y Conocer (Saber)</w:t>
                      </w:r>
                    </w:p>
                    <w:p w:rsidR="004C7A92" w:rsidRPr="00C72193" w:rsidRDefault="004C7A92" w:rsidP="00C7219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C72193"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>Repasar los Elementos de la composición</w:t>
                      </w:r>
                    </w:p>
                    <w:p w:rsidR="004C7A92" w:rsidRPr="00C72193" w:rsidRDefault="004C7A92" w:rsidP="00C7219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C72193"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>Conocer los diferentes tipos de líneas y su representación</w:t>
                      </w:r>
                    </w:p>
                    <w:p w:rsidR="004C7A92" w:rsidRPr="00C72193" w:rsidRDefault="004C7A92" w:rsidP="00C7219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C72193"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>Reconocer y realizar las figuras puras</w:t>
                      </w:r>
                    </w:p>
                    <w:p w:rsidR="004C7A92" w:rsidRPr="00C72193" w:rsidRDefault="004C7A92" w:rsidP="00C7219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C72193"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>Reconocer y representar las formas puras y sus combinaciones</w:t>
                      </w:r>
                    </w:p>
                    <w:p w:rsidR="004C7A92" w:rsidRPr="00C72193" w:rsidRDefault="004C7A92" w:rsidP="00C7219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C72193"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>Análisis de lo realizado</w:t>
                      </w:r>
                    </w:p>
                    <w:p w:rsidR="004C7A92" w:rsidRPr="00C72193" w:rsidRDefault="004C7A92" w:rsidP="00C7219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C72193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0"/>
                          <w:u w:val="single"/>
                        </w:rPr>
                        <w:t>2da. Unidad  </w:t>
                      </w:r>
                    </w:p>
                    <w:p w:rsidR="004C7A92" w:rsidRPr="00C72193" w:rsidRDefault="004C7A92" w:rsidP="00C7219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C72193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0"/>
                        </w:rPr>
                        <w:t> Hacer</w:t>
                      </w:r>
                    </w:p>
                    <w:p w:rsidR="004C7A92" w:rsidRPr="00C72193" w:rsidRDefault="004C7A92" w:rsidP="00C7219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C72193"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>Representación de modelos con diversas texturas - realización de bocetos previos.</w:t>
                      </w:r>
                    </w:p>
                    <w:p w:rsidR="004C7A92" w:rsidRPr="00C72193" w:rsidRDefault="004C7A92" w:rsidP="00C7219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C72193"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>Representación de modelos con transparencias, opacidades y brillos, sombreado</w:t>
                      </w:r>
                    </w:p>
                    <w:p w:rsidR="004C7A92" w:rsidRPr="00C72193" w:rsidRDefault="004C7A92" w:rsidP="00C7219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C72193"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>Representación de modelos utilizando lápiz sanguina</w:t>
                      </w:r>
                    </w:p>
                    <w:p w:rsidR="004C7A92" w:rsidRPr="00C72193" w:rsidRDefault="004C7A92" w:rsidP="00C7219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C72193"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>Analizar lo realizado</w:t>
                      </w:r>
                    </w:p>
                    <w:p w:rsidR="004C7A92" w:rsidRPr="00C72193" w:rsidRDefault="004C7A92" w:rsidP="00C7219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C72193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0"/>
                          <w:u w:val="single"/>
                        </w:rPr>
                        <w:t>3ra Unidad </w:t>
                      </w:r>
                    </w:p>
                    <w:p w:rsidR="004C7A92" w:rsidRPr="00C72193" w:rsidRDefault="004C7A92" w:rsidP="00C7219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C72193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0"/>
                        </w:rPr>
                        <w:t>Crear</w:t>
                      </w:r>
                    </w:p>
                    <w:p w:rsidR="004C7A92" w:rsidRPr="00C72193" w:rsidRDefault="004C7A92" w:rsidP="00C7219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C72193"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>En esta unidad se insistirá en el desarrollo de la creatividad personal, teniendo como base lo aprendido anteriormente.</w:t>
                      </w:r>
                    </w:p>
                    <w:p w:rsidR="004C7A92" w:rsidRPr="00C72193" w:rsidRDefault="004C7A92" w:rsidP="00C7219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C72193"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>De los ejercicios realizados seleccionar y realizar varias abstracciones. Se recurrirá al uso del selector.</w:t>
                      </w:r>
                    </w:p>
                    <w:p w:rsidR="004C7A92" w:rsidRPr="00C72193" w:rsidRDefault="004C7A92" w:rsidP="00C7219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C72193"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>Partiendo de la abstracción y con los modelos anteriores realizar propuestas personales.</w:t>
                      </w:r>
                    </w:p>
                    <w:p w:rsidR="004C7A92" w:rsidRPr="00C72193" w:rsidRDefault="004C7A92" w:rsidP="00C7219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C72193"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>Analizar lo realizado.</w:t>
                      </w:r>
                    </w:p>
                    <w:p w:rsidR="004C7A92" w:rsidRPr="00C72193" w:rsidRDefault="004C7A92" w:rsidP="00C7219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C72193"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>Preparación y limpieza de los ejercicios para la evaluación final.</w:t>
                      </w:r>
                    </w:p>
                    <w:p w:rsidR="004C7A92" w:rsidRPr="00C72193" w:rsidRDefault="004C7A92" w:rsidP="00C7219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8"/>
                        </w:rPr>
                      </w:pPr>
                      <w:r w:rsidRPr="00C72193"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>Presentación de la carpeta</w:t>
                      </w:r>
                      <w:r w:rsidR="00753142"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>.</w:t>
                      </w:r>
                    </w:p>
                    <w:p w:rsidR="00B33EF5" w:rsidRDefault="00B33EF5" w:rsidP="00B33EF5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3EF5">
        <w:rPr>
          <w:rFonts w:ascii="Arial" w:hAnsi="Arial" w:cs="Arial"/>
          <w:b/>
          <w:bCs/>
          <w:noProof/>
          <w:color w:val="800000"/>
          <w:sz w:val="26"/>
          <w:szCs w:val="26"/>
        </w:rPr>
        <mc:AlternateContent>
          <mc:Choice Requires="wpc">
            <w:drawing>
              <wp:inline distT="0" distB="0" distL="0" distR="0">
                <wp:extent cx="4029075" cy="342900"/>
                <wp:effectExtent l="0" t="0" r="0" b="0"/>
                <wp:docPr id="5" name="Lienz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Lienzo 5" o:spid="_x0000_s1026" editas="canvas" style="width:317.25pt;height:27pt;mso-position-horizontal-relative:char;mso-position-vertical-relative:line" coordsize="4029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vayirdAAAABAEAAA8AAABkcnMv&#10;ZG93bnJldi54bWxMj1FLwzAUhd+F/YdwB77Ils61ZXRNxxAEEXxwU9hj2lybuuSmNOlW/73RF325&#10;cDiHc75b7iZr2AUH3zkSsFomwJAapzpqBbwdHxcbYD5IUtI4QgFf6GFXzW5KWSh3pVe8HELLYgn5&#10;QgrQIfQF577RaKVfuh4peh9usDJEObRcDfIay63h90mScys7igta9vigsTkfRivgucnvPlf1eLKb&#10;l3e9zszpKRxTIW7n034LLOAU/sLwgx/RoYpMtRtJeWYExEfC741evk4zYLWALE2AVyX/D199A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HvayirdAAAABAEAAA8AAAAAAAAAAAAAAAAA&#10;bgMAAGRycy9kb3ducmV2LnhtbFBLBQYAAAAABAAEAPMAAAB4BAAAAAA=&#10;">
                <v:shape id="_x0000_s1027" type="#_x0000_t75" style="position:absolute;width:40290;height:3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33EF5" w:rsidRDefault="00B33EF5" w:rsidP="00B33EF5">
      <w:pPr>
        <w:ind w:left="360" w:firstLine="180"/>
        <w:rPr>
          <w:rFonts w:ascii="Arial" w:hAnsi="Arial" w:cs="Arial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</w:t>
      </w: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p w:rsidR="00753142" w:rsidRDefault="00753142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BIBLIOGRAFÍA Básica y Complementaria</w:t>
      </w:r>
    </w:p>
    <w:p w:rsidR="00B33EF5" w:rsidRDefault="004C7A92" w:rsidP="00B33EF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64B15" wp14:editId="332B64C2">
                <wp:simplePos x="0" y="0"/>
                <wp:positionH relativeFrom="column">
                  <wp:posOffset>224790</wp:posOffset>
                </wp:positionH>
                <wp:positionV relativeFrom="paragraph">
                  <wp:posOffset>139065</wp:posOffset>
                </wp:positionV>
                <wp:extent cx="5257800" cy="609600"/>
                <wp:effectExtent l="0" t="0" r="19050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56F" w:rsidRPr="00753142" w:rsidRDefault="0061256F" w:rsidP="00753142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</w:pPr>
                            <w:proofErr w:type="spellStart"/>
                            <w:r w:rsidRPr="00753142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Jhon</w:t>
                            </w:r>
                            <w:proofErr w:type="spellEnd"/>
                            <w:r w:rsidRPr="00753142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 xml:space="preserve"> Berger, Modos de ver, Ed Gustavo </w:t>
                            </w:r>
                            <w:proofErr w:type="spellStart"/>
                            <w:r w:rsidRPr="00753142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Gilli</w:t>
                            </w:r>
                            <w:proofErr w:type="spellEnd"/>
                            <w:r w:rsidR="00753142" w:rsidRPr="00753142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, 2000</w:t>
                            </w:r>
                            <w:r w:rsidR="00753142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.</w:t>
                            </w:r>
                          </w:p>
                          <w:p w:rsidR="0061256F" w:rsidRPr="00753142" w:rsidRDefault="0061256F" w:rsidP="00753142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4"/>
                                <w:lang w:val="es-PY"/>
                              </w:rPr>
                            </w:pPr>
                            <w:proofErr w:type="spellStart"/>
                            <w:r w:rsidRPr="00753142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You</w:t>
                            </w:r>
                            <w:proofErr w:type="spellEnd"/>
                            <w:r w:rsidRPr="00753142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 xml:space="preserve"> </w:t>
                            </w:r>
                            <w:proofErr w:type="spellStart"/>
                            <w:r w:rsidRPr="00753142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Tube</w:t>
                            </w:r>
                            <w:proofErr w:type="spellEnd"/>
                            <w:r w:rsidRPr="00753142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-Tutoriales específicos</w:t>
                            </w:r>
                            <w:r w:rsidR="00753142">
                              <w:rPr>
                                <w:rFonts w:ascii="Arial" w:hAnsi="Arial" w:cs="Arial"/>
                                <w:kern w:val="0"/>
                                <w:sz w:val="22"/>
                                <w:lang w:val="es-PY" w:eastAsia="es-PY"/>
                              </w:rPr>
                              <w:t>.</w:t>
                            </w:r>
                          </w:p>
                          <w:p w:rsidR="00B33EF5" w:rsidRDefault="00B33EF5" w:rsidP="004C7A92">
                            <w:pPr>
                              <w:tabs>
                                <w:tab w:val="left" w:pos="-1440"/>
                              </w:tabs>
                              <w:spacing w:line="360" w:lineRule="auto"/>
                              <w:ind w:left="720" w:hanging="7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3EF5" w:rsidRDefault="00B33EF5" w:rsidP="00B33EF5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margin-left:17.7pt;margin-top:10.95pt;width:414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">
                <v:textbox>
                  <w:txbxContent>
                    <w:p w:rsidR="0061256F" w:rsidRPr="00753142" w:rsidRDefault="0061256F" w:rsidP="00753142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</w:pPr>
                      <w:proofErr w:type="spellStart"/>
                      <w:r w:rsidRPr="00753142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Jhon</w:t>
                      </w:r>
                      <w:proofErr w:type="spellEnd"/>
                      <w:r w:rsidRPr="00753142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 xml:space="preserve"> Berger, Modos de ver, Ed Gustavo </w:t>
                      </w:r>
                      <w:proofErr w:type="spellStart"/>
                      <w:r w:rsidRPr="00753142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Gilli</w:t>
                      </w:r>
                      <w:proofErr w:type="spellEnd"/>
                      <w:r w:rsidR="00753142" w:rsidRPr="00753142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, 2000</w:t>
                      </w:r>
                      <w:r w:rsidR="00753142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.</w:t>
                      </w:r>
                    </w:p>
                    <w:p w:rsidR="0061256F" w:rsidRPr="00753142" w:rsidRDefault="0061256F" w:rsidP="00753142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bCs/>
                          <w:iCs/>
                          <w:sz w:val="28"/>
                          <w:szCs w:val="24"/>
                          <w:lang w:val="es-PY"/>
                        </w:rPr>
                      </w:pPr>
                      <w:proofErr w:type="spellStart"/>
                      <w:r w:rsidRPr="00753142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You</w:t>
                      </w:r>
                      <w:proofErr w:type="spellEnd"/>
                      <w:r w:rsidRPr="00753142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 xml:space="preserve"> </w:t>
                      </w:r>
                      <w:proofErr w:type="spellStart"/>
                      <w:r w:rsidRPr="00753142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Tube</w:t>
                      </w:r>
                      <w:proofErr w:type="spellEnd"/>
                      <w:r w:rsidRPr="00753142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-Tutoriales específicos</w:t>
                      </w:r>
                      <w:r w:rsidR="00753142">
                        <w:rPr>
                          <w:rFonts w:ascii="Arial" w:hAnsi="Arial" w:cs="Arial"/>
                          <w:kern w:val="0"/>
                          <w:sz w:val="22"/>
                          <w:lang w:val="es-PY" w:eastAsia="es-PY"/>
                        </w:rPr>
                        <w:t>.</w:t>
                      </w:r>
                    </w:p>
                    <w:p w:rsidR="00B33EF5" w:rsidRDefault="00B33EF5" w:rsidP="004C7A92">
                      <w:pPr>
                        <w:tabs>
                          <w:tab w:val="left" w:pos="-1440"/>
                        </w:tabs>
                        <w:spacing w:line="360" w:lineRule="auto"/>
                        <w:ind w:left="720" w:hanging="7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33EF5" w:rsidRDefault="00B33EF5" w:rsidP="00B33EF5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sectPr w:rsidR="00B33EF5" w:rsidSect="003B28D6"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14D" w:rsidRDefault="0011014D" w:rsidP="00B33EF5">
      <w:r>
        <w:separator/>
      </w:r>
    </w:p>
  </w:endnote>
  <w:endnote w:type="continuationSeparator" w:id="0">
    <w:p w:rsidR="0011014D" w:rsidRDefault="0011014D" w:rsidP="00B3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14D" w:rsidRDefault="0011014D" w:rsidP="00B33EF5">
      <w:r>
        <w:separator/>
      </w:r>
    </w:p>
  </w:footnote>
  <w:footnote w:type="continuationSeparator" w:id="0">
    <w:p w:rsidR="0011014D" w:rsidRDefault="0011014D" w:rsidP="00B3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81B60"/>
    <w:multiLevelType w:val="multilevel"/>
    <w:tmpl w:val="66981B6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1208D1"/>
    <w:multiLevelType w:val="hybridMultilevel"/>
    <w:tmpl w:val="D3E6A0A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5D"/>
    <w:rsid w:val="00060838"/>
    <w:rsid w:val="0011014D"/>
    <w:rsid w:val="002F6C94"/>
    <w:rsid w:val="003B28D6"/>
    <w:rsid w:val="00410D0D"/>
    <w:rsid w:val="004B00A9"/>
    <w:rsid w:val="004C7A92"/>
    <w:rsid w:val="004F12CA"/>
    <w:rsid w:val="0061256F"/>
    <w:rsid w:val="00636DCD"/>
    <w:rsid w:val="00753142"/>
    <w:rsid w:val="00841020"/>
    <w:rsid w:val="00935234"/>
    <w:rsid w:val="00AC4D23"/>
    <w:rsid w:val="00B33EF5"/>
    <w:rsid w:val="00C20A5D"/>
    <w:rsid w:val="00C72193"/>
    <w:rsid w:val="00C97E3C"/>
    <w:rsid w:val="00CA473B"/>
    <w:rsid w:val="00DB1982"/>
    <w:rsid w:val="00DE51A8"/>
    <w:rsid w:val="00E6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8</cp:revision>
  <dcterms:created xsi:type="dcterms:W3CDTF">2022-09-01T19:32:00Z</dcterms:created>
  <dcterms:modified xsi:type="dcterms:W3CDTF">2022-09-19T20:41:00Z</dcterms:modified>
</cp:coreProperties>
</file>