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5D" w:rsidRDefault="00C20A5D" w:rsidP="001C1E6E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9525"/>
            <wp:docPr id="1" name="Imagen 1" descr="ENCABEZADO PROGRAMA AR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ENCABEZADO PROGRAMA ARQU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5D" w:rsidRPr="00F21C7A" w:rsidRDefault="00C20A5D" w:rsidP="001C1E6E">
      <w:pPr>
        <w:widowControl w:val="0"/>
        <w:jc w:val="center"/>
        <w:rPr>
          <w:rFonts w:ascii="Arial" w:hAnsi="Arial" w:cs="Arial"/>
          <w:b/>
          <w:bCs/>
          <w:sz w:val="14"/>
          <w:szCs w:val="26"/>
        </w:rPr>
      </w:pPr>
    </w:p>
    <w:p w:rsidR="00E53A81" w:rsidRPr="008D6330" w:rsidRDefault="00E53A81" w:rsidP="001C1E6E">
      <w:pPr>
        <w:jc w:val="center"/>
      </w:pPr>
      <w:r w:rsidRPr="00E53A81">
        <w:rPr>
          <w:rFonts w:ascii="Arial" w:hAnsi="Arial" w:cs="Arial"/>
          <w:b/>
          <w:bCs/>
          <w:sz w:val="26"/>
          <w:szCs w:val="26"/>
        </w:rPr>
        <w:t>PSICOLOGÍA DE LA VISIÓN I</w:t>
      </w:r>
    </w:p>
    <w:p w:rsidR="00C20A5D" w:rsidRDefault="00C20A5D" w:rsidP="001C1E6E">
      <w:pPr>
        <w:widowControl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36BC2" wp14:editId="2839AD32">
                <wp:simplePos x="0" y="0"/>
                <wp:positionH relativeFrom="column">
                  <wp:posOffset>-22860</wp:posOffset>
                </wp:positionH>
                <wp:positionV relativeFrom="paragraph">
                  <wp:posOffset>150495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1.85pt" to="457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" strokecolor="#969696" strokeweight="1.5pt"/>
            </w:pict>
          </mc:Fallback>
        </mc:AlternateContent>
      </w:r>
    </w:p>
    <w:p w:rsidR="00C20A5D" w:rsidRDefault="00C20A5D" w:rsidP="001C1E6E">
      <w:pPr>
        <w:widowControl w:val="0"/>
        <w:tabs>
          <w:tab w:val="left" w:pos="4680"/>
        </w:tabs>
        <w:spacing w:before="120" w:after="1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CARRERA: </w:t>
      </w:r>
      <w:r w:rsidR="004C7A92">
        <w:rPr>
          <w:rFonts w:ascii="Arial" w:hAnsi="Arial" w:cs="Arial"/>
          <w:sz w:val="26"/>
          <w:szCs w:val="26"/>
        </w:rPr>
        <w:t>Artes Visuales</w:t>
      </w:r>
    </w:p>
    <w:p w:rsidR="00C20A5D" w:rsidRDefault="00C20A5D" w:rsidP="001C1E6E">
      <w:pPr>
        <w:widowControl w:val="0"/>
        <w:tabs>
          <w:tab w:val="left" w:pos="4680"/>
        </w:tabs>
        <w:spacing w:before="120" w:after="120"/>
        <w:jc w:val="both"/>
        <w:rPr>
          <w:sz w:val="28"/>
        </w:rPr>
      </w:pPr>
      <w:r>
        <w:rPr>
          <w:rFonts w:ascii="Arial" w:hAnsi="Arial" w:cs="Arial"/>
          <w:sz w:val="26"/>
          <w:szCs w:val="26"/>
        </w:rPr>
        <w:t xml:space="preserve">SEMESTRE: </w:t>
      </w:r>
      <w:r w:rsidR="00037525">
        <w:rPr>
          <w:sz w:val="28"/>
        </w:rPr>
        <w:t>5</w:t>
      </w:r>
      <w:r w:rsidR="00C35845">
        <w:rPr>
          <w:sz w:val="28"/>
        </w:rPr>
        <w:t>°</w:t>
      </w:r>
      <w:r>
        <w:rPr>
          <w:sz w:val="28"/>
        </w:rPr>
        <w:t xml:space="preserve"> </w:t>
      </w:r>
    </w:p>
    <w:p w:rsidR="00C20A5D" w:rsidRDefault="00C20A5D" w:rsidP="001C1E6E">
      <w:pPr>
        <w:widowControl w:val="0"/>
        <w:tabs>
          <w:tab w:val="left" w:pos="4680"/>
        </w:tabs>
        <w:spacing w:before="120" w:after="12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CARÁCTER: Obligatorio.</w:t>
      </w:r>
      <w:r>
        <w:rPr>
          <w:rFonts w:ascii="Arial" w:hAnsi="Arial" w:cs="Arial"/>
          <w:sz w:val="26"/>
          <w:szCs w:val="26"/>
          <w:u w:val="single"/>
        </w:rPr>
        <w:t xml:space="preserve">   </w:t>
      </w:r>
    </w:p>
    <w:p w:rsidR="00C20A5D" w:rsidRDefault="00C20A5D" w:rsidP="001C1E6E">
      <w:pPr>
        <w:widowControl w:val="0"/>
        <w:spacing w:before="24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 w:rsidR="00AD02AF">
        <w:rPr>
          <w:rFonts w:ascii="Arial" w:hAnsi="Arial" w:cs="Arial"/>
          <w:b/>
          <w:bCs/>
          <w:sz w:val="26"/>
          <w:szCs w:val="26"/>
        </w:rPr>
        <w:t xml:space="preserve"> OBJETIVO</w:t>
      </w:r>
      <w:r w:rsidR="005C71F0">
        <w:rPr>
          <w:rFonts w:ascii="Arial" w:hAnsi="Arial" w:cs="Arial"/>
          <w:b/>
          <w:bCs/>
          <w:sz w:val="26"/>
          <w:szCs w:val="26"/>
        </w:rPr>
        <w:t>S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4F0453">
        <w:rPr>
          <w:rFonts w:ascii="Arial" w:hAnsi="Arial" w:cs="Arial"/>
          <w:b/>
          <w:bCs/>
          <w:sz w:val="26"/>
          <w:szCs w:val="26"/>
        </w:rPr>
        <w:t>GENERAL</w:t>
      </w:r>
      <w:r w:rsidR="005C71F0">
        <w:rPr>
          <w:rFonts w:ascii="Arial" w:hAnsi="Arial" w:cs="Arial"/>
          <w:b/>
          <w:bCs/>
          <w:sz w:val="26"/>
          <w:szCs w:val="26"/>
        </w:rPr>
        <w:t>ES</w:t>
      </w:r>
    </w:p>
    <w:p w:rsidR="00C20A5D" w:rsidRDefault="00C20A5D" w:rsidP="001C1E6E">
      <w:pPr>
        <w:widowControl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62816" wp14:editId="322CB46D">
                <wp:simplePos x="0" y="0"/>
                <wp:positionH relativeFrom="column">
                  <wp:posOffset>-99059</wp:posOffset>
                </wp:positionH>
                <wp:positionV relativeFrom="paragraph">
                  <wp:posOffset>17780</wp:posOffset>
                </wp:positionV>
                <wp:extent cx="5924550" cy="66675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7237" w:rsidRPr="006320CA" w:rsidRDefault="008F3D12" w:rsidP="006320CA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6320C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Adquirir conocimientos, habilidades y actitudes que permitan a los estudiantes</w:t>
                            </w:r>
                            <w:r w:rsidR="00BA7237" w:rsidRPr="006320C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</w:t>
                            </w:r>
                          </w:p>
                          <w:p w:rsidR="00C20A5D" w:rsidRPr="006320CA" w:rsidRDefault="00BA7237" w:rsidP="006320CA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6320C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Interpretar</w:t>
                            </w:r>
                            <w:r w:rsidR="008F3D12" w:rsidRPr="006320C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las diferentes teorías psicológicas que explican el fenómeno perceptual y aplicarlos a su práctica de estudiantes de la carrera de Artes Visuales.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7.8pt;margin-top:1.4pt;width:466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">
                <v:textbox>
                  <w:txbxContent>
                    <w:p w:rsidR="00BA7237" w:rsidRPr="006320CA" w:rsidRDefault="008F3D12" w:rsidP="006320CA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spacing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6320C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Adquirir conocimientos, habilidades y actitudes que permitan a los estudiantes</w:t>
                      </w:r>
                      <w:r w:rsidR="00BA7237" w:rsidRPr="006320C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</w:t>
                      </w:r>
                    </w:p>
                    <w:p w:rsidR="00C20A5D" w:rsidRPr="006320CA" w:rsidRDefault="00BA7237" w:rsidP="006320CA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spacing w:line="276" w:lineRule="auto"/>
                        <w:ind w:left="284" w:hanging="21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</w:pPr>
                      <w:r w:rsidRPr="006320C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Interpretar</w:t>
                      </w:r>
                      <w:r w:rsidR="008F3D12" w:rsidRPr="006320C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las diferentes teorías psicológicas que explican el fenómeno perceptual y aplicarlos a su práctica de estudiantes de la carrera de Artes Visuales.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78128AAB" wp14:editId="7A5EB07D">
                <wp:extent cx="4029075" cy="361315"/>
                <wp:effectExtent l="3810" t="3810" r="0" b="0"/>
                <wp:docPr id="3" name="Lienz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Lienzo 3" o:spid="_x0000_s1026" editas="canvas" style="width:317.25pt;height:28.45pt;mso-position-horizontal-relative:char;mso-position-vertical-relative:line" coordsize="40290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oxRz7eAAAABAEAAA8AAABkcnMv&#10;ZG93bnJldi54bWxMj1FLwzAUhd+F/YdwBV/EpXNr2WrTIYIggg/bHOwxba5NXXJTmnSr/97oy/Zy&#10;4XAO53y3WI/WsBP2vnUkYDZNgCHVTrXUCPjcvT4sgfkgSUnjCAX8oId1ObkpZK7cmTZ42oaGxRLy&#10;uRSgQ+hyzn2t0Uo/dR1S9L5cb2WIsm+46uU5llvDH5Mk41a2FBe07PBFY33cDlbAe53df8+q4WCX&#10;H3s9T83hLewWQtzdjs9PwAKO4RKGP/yIDmVkqtxAyjMjID4S/m/0svkiBVYJSLMV8LLg1/DlL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qMUc+3gAAAAQ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290;height:361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20A5D" w:rsidRDefault="00C20A5D" w:rsidP="001C1E6E">
      <w:pPr>
        <w:ind w:firstLine="180"/>
        <w:rPr>
          <w:rFonts w:ascii="Arial" w:hAnsi="Arial" w:cs="Arial"/>
        </w:rPr>
      </w:pPr>
    </w:p>
    <w:p w:rsidR="002E27D0" w:rsidRDefault="002E27D0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AD02AF" w:rsidRPr="004F0453" w:rsidRDefault="00AD02AF" w:rsidP="001C1E6E">
      <w:pPr>
        <w:widowControl w:val="0"/>
        <w:rPr>
          <w:rFonts w:ascii="Arial" w:hAnsi="Arial" w:cs="Arial"/>
          <w:b/>
          <w:bCs/>
          <w:color w:val="800000"/>
          <w:sz w:val="14"/>
          <w:szCs w:val="26"/>
        </w:rPr>
      </w:pPr>
    </w:p>
    <w:p w:rsidR="00B33EF5" w:rsidRDefault="00B33EF5" w:rsidP="001C1E6E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CONTENIDO</w:t>
      </w:r>
    </w:p>
    <w:p w:rsidR="00B33EF5" w:rsidRDefault="001C1E6E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48B44" wp14:editId="3CDF6115">
                <wp:simplePos x="0" y="0"/>
                <wp:positionH relativeFrom="column">
                  <wp:posOffset>-99060</wp:posOffset>
                </wp:positionH>
                <wp:positionV relativeFrom="paragraph">
                  <wp:posOffset>53340</wp:posOffset>
                </wp:positionV>
                <wp:extent cx="5905500" cy="6572250"/>
                <wp:effectExtent l="0" t="0" r="19050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57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D12" w:rsidRPr="00F21C7A" w:rsidRDefault="008F3D12" w:rsidP="00F21C7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F21C7A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Unidad I: Conceptos introductorios</w:t>
                            </w:r>
                          </w:p>
                          <w:p w:rsidR="008F3D12" w:rsidRPr="00F21C7A" w:rsidRDefault="008F3D12" w:rsidP="00F21C7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1.1 Percepción como tema en Filosofía. Psicología: definición. Nacimiento como Ciencia.</w:t>
                            </w:r>
                          </w:p>
                          <w:p w:rsidR="008F3D12" w:rsidRPr="00F21C7A" w:rsidRDefault="008F3D12" w:rsidP="00F21C7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Ser humano: Unidad </w:t>
                            </w:r>
                            <w:proofErr w:type="spellStart"/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bio</w:t>
                            </w:r>
                            <w:proofErr w:type="spellEnd"/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-</w:t>
                            </w:r>
                            <w:proofErr w:type="spellStart"/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psico</w:t>
                            </w:r>
                            <w:proofErr w:type="spellEnd"/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-social. Percepción en Psicología. Asociacionismo.</w:t>
                            </w:r>
                          </w:p>
                          <w:p w:rsidR="008F3D12" w:rsidRPr="00F21C7A" w:rsidRDefault="008F3D12" w:rsidP="00F21C7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Primeros laboratorios de Psicología e</w:t>
                            </w:r>
                            <w:bookmarkStart w:id="0" w:name="_GoBack"/>
                            <w:bookmarkEnd w:id="0"/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xperimental. Método de la introspección. Teorías</w:t>
                            </w:r>
                            <w:r w:rsidR="004F045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del siglo XX.</w:t>
                            </w:r>
                          </w:p>
                          <w:p w:rsidR="008F3D12" w:rsidRPr="00F21C7A" w:rsidRDefault="008F3D12" w:rsidP="00F21C7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1.2 Enfoques teóricos sobre Percepción. Empirismo, Gestalt, Conductismo, Psicoanálisis,</w:t>
                            </w:r>
                            <w:r w:rsidR="004F045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Enfoque </w:t>
                            </w:r>
                            <w:proofErr w:type="spellStart"/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Gibsoniano</w:t>
                            </w:r>
                            <w:proofErr w:type="spellEnd"/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Procesamiento de la Información, Enfoque Computacional.</w:t>
                            </w:r>
                          </w:p>
                          <w:p w:rsidR="008F3D12" w:rsidRPr="00F21C7A" w:rsidRDefault="008F3D12" w:rsidP="00F21C7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F21C7A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Unidad II: La Percepción como proceso básico de captación de Información</w:t>
                            </w:r>
                          </w:p>
                          <w:p w:rsidR="008F3D12" w:rsidRPr="00F21C7A" w:rsidRDefault="008F3D12" w:rsidP="00F21C7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2.1 Definición de Sensación y Percepción. Relaci</w:t>
                            </w:r>
                            <w:r w:rsidR="004F045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ón y diferencia entre conceptos </w:t>
                            </w:r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afines:</w:t>
                            </w:r>
                          </w:p>
                          <w:p w:rsidR="008F3D12" w:rsidRPr="00F21C7A" w:rsidRDefault="008F3D12" w:rsidP="00F21C7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Características de la Percepción Humana. Tipos de Percepción.</w:t>
                            </w:r>
                          </w:p>
                          <w:p w:rsidR="008F3D12" w:rsidRPr="00F21C7A" w:rsidRDefault="008F3D12" w:rsidP="00F21C7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2.2 Registro o Memoria sensorial. Funciones. Sentidos: noción antigua y moderna.</w:t>
                            </w:r>
                            <w:r w:rsidR="004F045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proofErr w:type="spellStart"/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Exteroceptores</w:t>
                            </w:r>
                            <w:proofErr w:type="spellEnd"/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e </w:t>
                            </w:r>
                            <w:proofErr w:type="spellStart"/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Interoceptores</w:t>
                            </w:r>
                            <w:proofErr w:type="spellEnd"/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 Conceptos afines: sensorial y sensitivo.</w:t>
                            </w:r>
                          </w:p>
                          <w:p w:rsidR="008F3D12" w:rsidRPr="00F21C7A" w:rsidRDefault="008F3D12" w:rsidP="00F21C7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2.3 Conceptos vinculados a Percepción. Ceguera </w:t>
                            </w:r>
                            <w:proofErr w:type="spellStart"/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inatencional</w:t>
                            </w:r>
                            <w:proofErr w:type="spellEnd"/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o captura cognitiva.</w:t>
                            </w:r>
                          </w:p>
                          <w:p w:rsidR="008F3D12" w:rsidRPr="00F21C7A" w:rsidRDefault="008F3D12" w:rsidP="00F21C7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Deprivación</w:t>
                            </w:r>
                            <w:proofErr w:type="spellEnd"/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sensorial. Definición. Historia. Sus efectos sobre el psiquismo.</w:t>
                            </w:r>
                          </w:p>
                          <w:p w:rsidR="008F3D12" w:rsidRPr="00D0292D" w:rsidRDefault="008F3D12" w:rsidP="00F21C7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D0292D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Unidad III: Fisiología de la Percepción</w:t>
                            </w:r>
                          </w:p>
                          <w:p w:rsidR="008F3D12" w:rsidRPr="00F21C7A" w:rsidRDefault="008F3D12" w:rsidP="00F21C7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3.1 Fisiología de la Percepción. Sistema visual. Estímulo. Estructura y función del ojo y la</w:t>
                            </w:r>
                            <w:r w:rsidR="00D0292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retina. Quiasma óptico. Corteza visual.</w:t>
                            </w:r>
                          </w:p>
                          <w:p w:rsidR="008F3D12" w:rsidRPr="00F21C7A" w:rsidRDefault="008F3D12" w:rsidP="00F21C7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3.2 Percepción de profundidad, tamaño y movimiento. Percepción del Color. Definición del</w:t>
                            </w:r>
                            <w:r w:rsidR="00D0292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concepto Color en Psicología. Naturaleza del fenómeno.</w:t>
                            </w:r>
                          </w:p>
                          <w:p w:rsidR="008F3D12" w:rsidRPr="00F21C7A" w:rsidRDefault="008F3D12" w:rsidP="00F21C7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3.3 Subjetividad en la Percepción cromática. Requisitos para la visión normal. Importancia de los bordes y cambios. </w:t>
                            </w:r>
                            <w:proofErr w:type="spellStart"/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Ganzfeld</w:t>
                            </w:r>
                            <w:proofErr w:type="spellEnd"/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o campo total. Antropología de la Percepción.</w:t>
                            </w:r>
                          </w:p>
                          <w:p w:rsidR="008F3D12" w:rsidRPr="00F21C7A" w:rsidRDefault="008F3D12" w:rsidP="00F21C7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Disparidades sensoriales según culturas.</w:t>
                            </w:r>
                          </w:p>
                          <w:p w:rsidR="008F3D12" w:rsidRPr="00F21C7A" w:rsidRDefault="008F3D12" w:rsidP="00F21C7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F21C7A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Unidad IV: Psicofísica</w:t>
                            </w:r>
                          </w:p>
                          <w:p w:rsidR="008F3D12" w:rsidRPr="00F21C7A" w:rsidRDefault="008F3D12" w:rsidP="00F21C7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4.1 Psicofísica: definición. Sus creadores. Respuesta a estímulos Consciencia. Umbral o limen.</w:t>
                            </w:r>
                          </w:p>
                          <w:p w:rsidR="008F3D12" w:rsidRPr="00F21C7A" w:rsidRDefault="008F3D12" w:rsidP="00F21C7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Umbral diferencial o diferencia apenas perceptible (</w:t>
                            </w:r>
                            <w:proofErr w:type="spellStart"/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D.a.P</w:t>
                            </w:r>
                            <w:proofErr w:type="spellEnd"/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.) Usos.</w:t>
                            </w:r>
                          </w:p>
                          <w:p w:rsidR="008F3D12" w:rsidRPr="00F21C7A" w:rsidRDefault="008F3D12" w:rsidP="00F21C7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4.2 Sensibilidad. Percepción subliminal: Tipos. Siembra. Mensajes subliminales y sus</w:t>
                            </w:r>
                            <w:r w:rsidR="00D0292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aplicaciones. Su efectividad.</w:t>
                            </w:r>
                          </w:p>
                          <w:p w:rsidR="008F3D12" w:rsidRPr="00F21C7A" w:rsidRDefault="008F3D12" w:rsidP="00F21C7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4.3 Post imagen o Imagen fantasma. Dinámica de la Percepción y su vinculación con la</w:t>
                            </w:r>
                            <w:r w:rsidR="00D0292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Personalidad. Relación entre Motivación, Emoción y Percepción.</w:t>
                            </w:r>
                          </w:p>
                          <w:p w:rsidR="008F3D12" w:rsidRPr="00F21C7A" w:rsidRDefault="008F3D12" w:rsidP="00F21C7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F21C7A">
                              <w:rPr>
                                <w:rFonts w:ascii="Arial" w:hAnsi="Arial" w:cs="Arial"/>
                                <w:b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Unidad V: Psicología de la Visión</w:t>
                            </w:r>
                          </w:p>
                          <w:p w:rsidR="008F3D12" w:rsidRPr="00F21C7A" w:rsidRDefault="008F3D12" w:rsidP="00F21C7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5.1 La Visión en el ser humano. Su desarrollo. Constancia perceptual. Percepción de la forma</w:t>
                            </w:r>
                            <w:r w:rsidR="00D0292D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y el color en niños. Evolución del Sentido de los Colores. Historia de los Colores</w:t>
                            </w:r>
                          </w:p>
                          <w:p w:rsidR="008F3D12" w:rsidRPr="00F21C7A" w:rsidRDefault="008F3D12" w:rsidP="00F21C7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5.2 Psicología del Color. </w:t>
                            </w:r>
                            <w:proofErr w:type="spellStart"/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Tests</w:t>
                            </w:r>
                            <w:proofErr w:type="spellEnd"/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usados en Psicología. Sinestesia o Percepción acoplada.</w:t>
                            </w:r>
                          </w:p>
                          <w:p w:rsidR="006F2C66" w:rsidRPr="00F21C7A" w:rsidRDefault="008F3D12" w:rsidP="00F21C7A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F21C7A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Pérdida de la capacidad perceptiva en adultos mayores y ancianos.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margin-left:-7.8pt;margin-top:4.2pt;width:465pt;height:5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">
                <v:textbox>
                  <w:txbxContent>
                    <w:p w:rsidR="008F3D12" w:rsidRPr="00F21C7A" w:rsidRDefault="008F3D12" w:rsidP="00F21C7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21C7A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  <w:t>Unidad I: Conceptos introductorios</w:t>
                      </w:r>
                    </w:p>
                    <w:p w:rsidR="008F3D12" w:rsidRPr="00F21C7A" w:rsidRDefault="008F3D12" w:rsidP="00F21C7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1.1 Percepción como tema en Filosofía. Psicología: definición. Nacimiento como Ciencia.</w:t>
                      </w:r>
                    </w:p>
                    <w:p w:rsidR="008F3D12" w:rsidRPr="00F21C7A" w:rsidRDefault="008F3D12" w:rsidP="00F21C7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Ser humano: Unidad </w:t>
                      </w:r>
                      <w:proofErr w:type="spellStart"/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bio</w:t>
                      </w:r>
                      <w:proofErr w:type="spellEnd"/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-</w:t>
                      </w:r>
                      <w:proofErr w:type="spellStart"/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psico</w:t>
                      </w:r>
                      <w:proofErr w:type="spellEnd"/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-social. Percepción en Psicología. Asociacionismo.</w:t>
                      </w:r>
                    </w:p>
                    <w:p w:rsidR="008F3D12" w:rsidRPr="00F21C7A" w:rsidRDefault="008F3D12" w:rsidP="00F21C7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Primeros laboratorios de Psicología experimental. Método de la introspección. Teorías</w:t>
                      </w:r>
                      <w:r w:rsidR="004F045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del siglo XX.</w:t>
                      </w:r>
                    </w:p>
                    <w:p w:rsidR="008F3D12" w:rsidRPr="00F21C7A" w:rsidRDefault="008F3D12" w:rsidP="00F21C7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1.2 Enfoques teóricos sobre Percepción. Empirismo, Gestalt, Conductismo, Psicoanálisis,</w:t>
                      </w:r>
                      <w:r w:rsidR="004F045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Enfoque </w:t>
                      </w:r>
                      <w:proofErr w:type="spellStart"/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Gibsoniano</w:t>
                      </w:r>
                      <w:proofErr w:type="spellEnd"/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Procesamiento de la Información, Enfoque Computacional.</w:t>
                      </w:r>
                    </w:p>
                    <w:p w:rsidR="008F3D12" w:rsidRPr="00F21C7A" w:rsidRDefault="008F3D12" w:rsidP="00F21C7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21C7A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  <w:t>Unidad II: La Percepción como proceso básico de captación de Información</w:t>
                      </w:r>
                    </w:p>
                    <w:p w:rsidR="008F3D12" w:rsidRPr="00F21C7A" w:rsidRDefault="008F3D12" w:rsidP="00F21C7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2.1 Definición de Sensación y Percepción. Relaci</w:t>
                      </w:r>
                      <w:r w:rsidR="004F045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ón y diferencia entre conceptos </w:t>
                      </w:r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afines:</w:t>
                      </w:r>
                    </w:p>
                    <w:p w:rsidR="008F3D12" w:rsidRPr="00F21C7A" w:rsidRDefault="008F3D12" w:rsidP="00F21C7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Características de la Percepción Humana. Tipos de Percepción.</w:t>
                      </w:r>
                    </w:p>
                    <w:p w:rsidR="008F3D12" w:rsidRPr="00F21C7A" w:rsidRDefault="008F3D12" w:rsidP="00F21C7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2.2 Registro o Memoria sensorial. Funciones. Sentidos: noción antigua y moderna.</w:t>
                      </w:r>
                      <w:r w:rsidR="004F045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proofErr w:type="spellStart"/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Exteroceptores</w:t>
                      </w:r>
                      <w:proofErr w:type="spellEnd"/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e </w:t>
                      </w:r>
                      <w:proofErr w:type="spellStart"/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Interoceptores</w:t>
                      </w:r>
                      <w:proofErr w:type="spellEnd"/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 Conceptos afines: sensorial y sensitivo.</w:t>
                      </w:r>
                    </w:p>
                    <w:p w:rsidR="008F3D12" w:rsidRPr="00F21C7A" w:rsidRDefault="008F3D12" w:rsidP="00F21C7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2.3 Conceptos vinculados a Percepción. Ceguera </w:t>
                      </w:r>
                      <w:proofErr w:type="spellStart"/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inatencional</w:t>
                      </w:r>
                      <w:proofErr w:type="spellEnd"/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o captura cognitiva.</w:t>
                      </w:r>
                    </w:p>
                    <w:p w:rsidR="008F3D12" w:rsidRPr="00F21C7A" w:rsidRDefault="008F3D12" w:rsidP="00F21C7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Deprivación</w:t>
                      </w:r>
                      <w:proofErr w:type="spellEnd"/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sensorial. Definición. Historia. Sus efectos sobre el psiquismo.</w:t>
                      </w:r>
                    </w:p>
                    <w:p w:rsidR="008F3D12" w:rsidRPr="00D0292D" w:rsidRDefault="008F3D12" w:rsidP="00F21C7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D0292D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  <w:t>Unidad III: Fisiología de la Percepción</w:t>
                      </w:r>
                    </w:p>
                    <w:p w:rsidR="008F3D12" w:rsidRPr="00F21C7A" w:rsidRDefault="008F3D12" w:rsidP="00F21C7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3.1 Fisiología de la Percepción. Sistema visual. Estímulo. Estructura y función del ojo y la</w:t>
                      </w:r>
                      <w:r w:rsidR="00D0292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retina. Quiasma óptico. Corteza visual.</w:t>
                      </w:r>
                    </w:p>
                    <w:p w:rsidR="008F3D12" w:rsidRPr="00F21C7A" w:rsidRDefault="008F3D12" w:rsidP="00F21C7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3.2 Percepción de profundidad, tamaño y movimiento. Percepción del Color. Definición del</w:t>
                      </w:r>
                      <w:r w:rsidR="00D0292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concepto Color en Psicología. Naturaleza del fenómeno.</w:t>
                      </w:r>
                    </w:p>
                    <w:p w:rsidR="008F3D12" w:rsidRPr="00F21C7A" w:rsidRDefault="008F3D12" w:rsidP="00F21C7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3.3 Subjetividad en la Percepción cromática. Requisitos para la visión normal. Importancia de los bordes y cambios. </w:t>
                      </w:r>
                      <w:proofErr w:type="spellStart"/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Ganzfeld</w:t>
                      </w:r>
                      <w:proofErr w:type="spellEnd"/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o campo total. Antropología de la Percepción.</w:t>
                      </w:r>
                    </w:p>
                    <w:p w:rsidR="008F3D12" w:rsidRPr="00F21C7A" w:rsidRDefault="008F3D12" w:rsidP="00F21C7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Disparidades sensoriales según culturas.</w:t>
                      </w:r>
                    </w:p>
                    <w:p w:rsidR="008F3D12" w:rsidRPr="00F21C7A" w:rsidRDefault="008F3D12" w:rsidP="00F21C7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21C7A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  <w:t>Unidad IV: Psicofísica</w:t>
                      </w:r>
                    </w:p>
                    <w:p w:rsidR="008F3D12" w:rsidRPr="00F21C7A" w:rsidRDefault="008F3D12" w:rsidP="00F21C7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4.1 Psicofísica: definición. Sus creadores. Respuesta a estímulos Consciencia. Umbral o limen.</w:t>
                      </w:r>
                    </w:p>
                    <w:p w:rsidR="008F3D12" w:rsidRPr="00F21C7A" w:rsidRDefault="008F3D12" w:rsidP="00F21C7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Umbral diferencial o diferencia apenas perceptible (</w:t>
                      </w:r>
                      <w:proofErr w:type="spellStart"/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D.a.P</w:t>
                      </w:r>
                      <w:proofErr w:type="spellEnd"/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.) Usos.</w:t>
                      </w:r>
                    </w:p>
                    <w:p w:rsidR="008F3D12" w:rsidRPr="00F21C7A" w:rsidRDefault="008F3D12" w:rsidP="00F21C7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4.2 Sensibilidad. Percepción subliminal: Tipos. Siembra. Mensajes subliminales y sus</w:t>
                      </w:r>
                      <w:r w:rsidR="00D0292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aplicaciones. Su efectividad.</w:t>
                      </w:r>
                    </w:p>
                    <w:p w:rsidR="008F3D12" w:rsidRPr="00F21C7A" w:rsidRDefault="008F3D12" w:rsidP="00F21C7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4.3 Post imagen o Imagen fantasma. Dinámica de la Percepción y su vinculación con la</w:t>
                      </w:r>
                      <w:r w:rsidR="00D0292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Personalidad. Relación entre Motivación, Emoción y Percepción.</w:t>
                      </w:r>
                    </w:p>
                    <w:p w:rsidR="008F3D12" w:rsidRPr="00F21C7A" w:rsidRDefault="008F3D12" w:rsidP="00F21C7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21C7A">
                        <w:rPr>
                          <w:rFonts w:ascii="Arial" w:hAnsi="Arial" w:cs="Arial"/>
                          <w:b/>
                          <w:kern w:val="0"/>
                          <w:sz w:val="22"/>
                          <w:szCs w:val="22"/>
                          <w:lang w:val="es-PY" w:eastAsia="es-PY"/>
                        </w:rPr>
                        <w:t>Unidad V: Psicología de la Visión</w:t>
                      </w:r>
                    </w:p>
                    <w:p w:rsidR="008F3D12" w:rsidRPr="00F21C7A" w:rsidRDefault="008F3D12" w:rsidP="00F21C7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5.1 La Visión en el ser humano. Su desarrollo. Constancia perceptual. Percepción de la forma</w:t>
                      </w:r>
                      <w:r w:rsidR="00D0292D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y el color en niños. Evolución del Sentido de los Colores. Historia de los Colores</w:t>
                      </w:r>
                    </w:p>
                    <w:p w:rsidR="008F3D12" w:rsidRPr="00F21C7A" w:rsidRDefault="008F3D12" w:rsidP="00F21C7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5.2 Psicología del Color. </w:t>
                      </w:r>
                      <w:proofErr w:type="spellStart"/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Tests</w:t>
                      </w:r>
                      <w:proofErr w:type="spellEnd"/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usados en Psicología. Sinestesia o Percepción acoplada.</w:t>
                      </w:r>
                    </w:p>
                    <w:p w:rsidR="006F2C66" w:rsidRPr="00F21C7A" w:rsidRDefault="008F3D12" w:rsidP="00F21C7A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21C7A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Pérdida de la capacidad perceptiva en adultos mayores y ancianos.</w:t>
                      </w: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9C5C39" w:rsidRDefault="009C5C39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C3886" w:rsidRDefault="001C3886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C3886" w:rsidRDefault="001C3886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C3886" w:rsidRDefault="001C3886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C3886" w:rsidRDefault="001C3886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F3D12" w:rsidRDefault="008F3D12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F3D12" w:rsidRDefault="008F3D12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F3D12" w:rsidRDefault="008F3D12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F3D12" w:rsidRDefault="008F3D12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F3D12" w:rsidRDefault="008F3D12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F3D12" w:rsidRDefault="008F3D12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F3D12" w:rsidRDefault="008F3D12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F3D12" w:rsidRDefault="008F3D12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F3D12" w:rsidRDefault="008F3D12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F3D12" w:rsidRDefault="008F3D12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F3D12" w:rsidRDefault="008F3D12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F3D12" w:rsidRDefault="008F3D12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F3D12" w:rsidRDefault="008F3D12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F3D12" w:rsidRDefault="008F3D12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F3D12" w:rsidRDefault="008F3D12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F3D12" w:rsidRDefault="008F3D12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F3D12" w:rsidRDefault="008F3D12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F3D12" w:rsidRDefault="008F3D12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F3D12" w:rsidRDefault="008F3D12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21C7A" w:rsidRDefault="00F21C7A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21C7A" w:rsidRDefault="00F21C7A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F21C7A" w:rsidRDefault="00F21C7A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4F0453" w:rsidRDefault="004F0453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4F0453" w:rsidRDefault="004F0453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C1E6E" w:rsidRDefault="001C1E6E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C1E6E" w:rsidRDefault="001C1E6E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C1E6E" w:rsidRDefault="001C1E6E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C1E6E" w:rsidRDefault="001C1E6E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lastRenderedPageBreak/>
        <w:drawing>
          <wp:inline distT="0" distB="0" distL="0" distR="0" wp14:anchorId="56DA1369" wp14:editId="07279869">
            <wp:extent cx="5400040" cy="450003"/>
            <wp:effectExtent l="0" t="0" r="0" b="7620"/>
            <wp:docPr id="5" name="Imagen 5" descr="ENCABEZADO PROGRAMA AR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ENCABEZADO PROGRAMA ARQU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E6E" w:rsidRDefault="001C1E6E" w:rsidP="001C1E6E">
      <w:pPr>
        <w:widowControl w:val="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1C1E6E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BIBLIOGRAFÍA Básica y Complementaria</w:t>
      </w:r>
    </w:p>
    <w:p w:rsidR="00B33EF5" w:rsidRDefault="001C1E6E" w:rsidP="001C1E6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D089F" wp14:editId="11405FF5">
                <wp:simplePos x="0" y="0"/>
                <wp:positionH relativeFrom="column">
                  <wp:posOffset>24765</wp:posOffset>
                </wp:positionH>
                <wp:positionV relativeFrom="paragraph">
                  <wp:posOffset>103505</wp:posOffset>
                </wp:positionV>
                <wp:extent cx="5676900" cy="2924175"/>
                <wp:effectExtent l="0" t="0" r="19050" b="285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D12" w:rsidRPr="00F4655F" w:rsidRDefault="008F3D12" w:rsidP="00F4655F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Matlin</w:t>
                            </w:r>
                            <w:proofErr w:type="spellEnd"/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Margaret; Foley, </w:t>
                            </w:r>
                            <w:proofErr w:type="spellStart"/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Hugh</w:t>
                            </w:r>
                            <w:proofErr w:type="spellEnd"/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J. Sensación y percepción. México. Prentice Hall, 3a </w:t>
                            </w:r>
                            <w:proofErr w:type="spellStart"/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Edic</w:t>
                            </w:r>
                            <w:proofErr w:type="spellEnd"/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</w:t>
                            </w:r>
                            <w:r w:rsid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1996.</w:t>
                            </w:r>
                          </w:p>
                          <w:p w:rsidR="008F3D12" w:rsidRPr="005C71F0" w:rsidRDefault="008F3D12" w:rsidP="00F4655F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n-US" w:eastAsia="es-PY"/>
                              </w:rPr>
                            </w:pPr>
                            <w:proofErr w:type="spellStart"/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Baron</w:t>
                            </w:r>
                            <w:proofErr w:type="spellEnd"/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Robert A. Psicología. México. </w:t>
                            </w:r>
                            <w:r w:rsidRPr="005C71F0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n-US" w:eastAsia="es-PY"/>
                              </w:rPr>
                              <w:t>Prentice Hall, 3a Edic. 1996.</w:t>
                            </w:r>
                          </w:p>
                          <w:p w:rsidR="008F3D12" w:rsidRPr="00F4655F" w:rsidRDefault="008F3D12" w:rsidP="00F4655F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5C71F0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n-US" w:eastAsia="es-PY"/>
                              </w:rPr>
                              <w:t xml:space="preserve">Le Breton, David. </w:t>
                            </w:r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El sabor del mundo. Una antropología de los sentidos. Nueva Visión.</w:t>
                            </w:r>
                            <w:r w:rsid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Buenos Aires. 2007</w:t>
                            </w:r>
                          </w:p>
                          <w:p w:rsidR="008F3D12" w:rsidRPr="00F4655F" w:rsidRDefault="008F3D12" w:rsidP="00F4655F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Classen</w:t>
                            </w:r>
                            <w:proofErr w:type="spellEnd"/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</w:t>
                            </w:r>
                            <w:proofErr w:type="spellStart"/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Constance</w:t>
                            </w:r>
                            <w:proofErr w:type="spellEnd"/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 Fundamentos de una antropología de los sentidos. Revista</w:t>
                            </w:r>
                            <w:r w:rsid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Internacional de Ciencias Sociales (RICS), UNESCO</w:t>
                            </w:r>
                            <w:r w:rsid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http://www.unesco.org/issj/rics153/classenspa.html</w:t>
                            </w:r>
                          </w:p>
                          <w:p w:rsidR="00F4655F" w:rsidRDefault="008F3D12" w:rsidP="00F4655F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Magnus, Hugo. Evolución del Sentido de los </w:t>
                            </w:r>
                            <w:proofErr w:type="spellStart"/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Colores.Hachette</w:t>
                            </w:r>
                            <w:proofErr w:type="spellEnd"/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</w:t>
                            </w:r>
                          </w:p>
                          <w:p w:rsidR="001C1E6E" w:rsidRPr="00F4655F" w:rsidRDefault="008F3D12" w:rsidP="00F4655F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Pastoureau</w:t>
                            </w:r>
                            <w:proofErr w:type="spellEnd"/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Michel, </w:t>
                            </w:r>
                            <w:proofErr w:type="spellStart"/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Simonnet</w:t>
                            </w:r>
                            <w:proofErr w:type="spellEnd"/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Dominique. Breve historia de los colores. Buenos Aires.</w:t>
                            </w:r>
                            <w:r w:rsid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Paidós. 2006.</w:t>
                            </w:r>
                          </w:p>
                          <w:p w:rsidR="008F3D12" w:rsidRPr="00F4655F" w:rsidRDefault="008F3D12" w:rsidP="00F4655F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Schiffman</w:t>
                            </w:r>
                            <w:proofErr w:type="spellEnd"/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</w:t>
                            </w:r>
                            <w:proofErr w:type="spellStart"/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Leon</w:t>
                            </w:r>
                            <w:proofErr w:type="spellEnd"/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Lazar </w:t>
                            </w:r>
                            <w:proofErr w:type="spellStart"/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Kanuk</w:t>
                            </w:r>
                            <w:proofErr w:type="spellEnd"/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Leslie. Comportamiento del consumidor. México. Prentice</w:t>
                            </w:r>
                            <w:r w:rsid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Hall. 1997.</w:t>
                            </w:r>
                          </w:p>
                          <w:p w:rsidR="008F3D12" w:rsidRPr="00F4655F" w:rsidRDefault="008F3D12" w:rsidP="00F4655F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Vernon, M. D. Psicología de la Percepción. Buenos Air</w:t>
                            </w:r>
                            <w:r w:rsidR="001C1E6E"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es. Ediciones </w:t>
                            </w:r>
                            <w:proofErr w:type="spellStart"/>
                            <w:r w:rsidR="001C1E6E"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Hormé</w:t>
                            </w:r>
                            <w:proofErr w:type="spellEnd"/>
                            <w:r w:rsidR="001C1E6E"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S. A. E. 3ª </w:t>
                            </w:r>
                            <w:r w:rsidRPr="00F4655F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Edic.1979.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1.95pt;margin-top:8.15pt;width:447pt;height:2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">
                <v:textbox>
                  <w:txbxContent>
                    <w:p w:rsidR="008F3D12" w:rsidRPr="00F4655F" w:rsidRDefault="008F3D12" w:rsidP="00F4655F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Matlin</w:t>
                      </w:r>
                      <w:proofErr w:type="spellEnd"/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Margaret; Foley, </w:t>
                      </w:r>
                      <w:proofErr w:type="spellStart"/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Hugh</w:t>
                      </w:r>
                      <w:proofErr w:type="spellEnd"/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J. Sensación y percepción. México. Prentice Hall, 3a </w:t>
                      </w:r>
                      <w:proofErr w:type="spellStart"/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Edic</w:t>
                      </w:r>
                      <w:proofErr w:type="spellEnd"/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</w:t>
                      </w:r>
                      <w:r w:rsid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1996.</w:t>
                      </w:r>
                    </w:p>
                    <w:p w:rsidR="008F3D12" w:rsidRPr="00F4655F" w:rsidRDefault="008F3D12" w:rsidP="00F4655F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Baron</w:t>
                      </w:r>
                      <w:proofErr w:type="spellEnd"/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Robert A. Psicología. México. Prentice Hall, 3a </w:t>
                      </w:r>
                      <w:proofErr w:type="spellStart"/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Edic</w:t>
                      </w:r>
                      <w:proofErr w:type="spellEnd"/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 1996.</w:t>
                      </w:r>
                    </w:p>
                    <w:p w:rsidR="008F3D12" w:rsidRPr="00F4655F" w:rsidRDefault="008F3D12" w:rsidP="00F4655F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Le Breton, David. El sabor del mundo. Una antropología de los sentidos. Nueva Visión.</w:t>
                      </w:r>
                      <w:r w:rsid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Buenos Aires. 2007</w:t>
                      </w:r>
                    </w:p>
                    <w:p w:rsidR="008F3D12" w:rsidRPr="00F4655F" w:rsidRDefault="008F3D12" w:rsidP="00F4655F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Classen</w:t>
                      </w:r>
                      <w:proofErr w:type="spellEnd"/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</w:t>
                      </w:r>
                      <w:proofErr w:type="spellStart"/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Constance</w:t>
                      </w:r>
                      <w:proofErr w:type="spellEnd"/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 Fundamentos de una antropología de los sentidos. Revista</w:t>
                      </w:r>
                      <w:r w:rsid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Internacional</w:t>
                      </w:r>
                      <w:bookmarkStart w:id="1" w:name="_GoBack"/>
                      <w:bookmarkEnd w:id="1"/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de Ciencias Sociales (RICS), UNESCO</w:t>
                      </w:r>
                      <w:r w:rsid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http://www.unesco.org/issj/rics153/classenspa.html</w:t>
                      </w:r>
                    </w:p>
                    <w:p w:rsidR="00F4655F" w:rsidRDefault="008F3D12" w:rsidP="00F4655F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Magnus, Hugo. Evolución del Sentido de los </w:t>
                      </w:r>
                      <w:proofErr w:type="spellStart"/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Colores.Hachette.</w:t>
                      </w:r>
                      <w:proofErr w:type="spellEnd"/>
                    </w:p>
                    <w:p w:rsidR="001C1E6E" w:rsidRPr="00F4655F" w:rsidRDefault="008F3D12" w:rsidP="00F4655F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Pastoureau</w:t>
                      </w:r>
                      <w:proofErr w:type="spellEnd"/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Michel, </w:t>
                      </w:r>
                      <w:proofErr w:type="spellStart"/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Simonnet</w:t>
                      </w:r>
                      <w:proofErr w:type="spellEnd"/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Dominique. Breve historia de los colores. Buenos Aires.</w:t>
                      </w:r>
                      <w:r w:rsid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Paidós. 2006.</w:t>
                      </w:r>
                    </w:p>
                    <w:p w:rsidR="008F3D12" w:rsidRPr="00F4655F" w:rsidRDefault="008F3D12" w:rsidP="00F4655F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Schiffman</w:t>
                      </w:r>
                      <w:proofErr w:type="spellEnd"/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</w:t>
                      </w:r>
                      <w:proofErr w:type="spellStart"/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Leon</w:t>
                      </w:r>
                      <w:proofErr w:type="spellEnd"/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Lazar </w:t>
                      </w:r>
                      <w:proofErr w:type="spellStart"/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Kanuk</w:t>
                      </w:r>
                      <w:proofErr w:type="spellEnd"/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Leslie. Comportamiento del consumidor. México. Prentice</w:t>
                      </w:r>
                      <w:r w:rsid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Hall. 1997.</w:t>
                      </w:r>
                    </w:p>
                    <w:p w:rsidR="008F3D12" w:rsidRPr="00F4655F" w:rsidRDefault="008F3D12" w:rsidP="00F4655F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Vernon, M. D. Psicología de la Percepción. Buenos Air</w:t>
                      </w:r>
                      <w:r w:rsidR="001C1E6E"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es. Ediciones </w:t>
                      </w:r>
                      <w:proofErr w:type="spellStart"/>
                      <w:r w:rsidR="001C1E6E"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Hormé</w:t>
                      </w:r>
                      <w:proofErr w:type="spellEnd"/>
                      <w:r w:rsidR="001C1E6E"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S. A. E. 3ª </w:t>
                      </w:r>
                      <w:r w:rsidRPr="00F4655F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Edic.1979.</w:t>
                      </w: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1C1E6E">
      <w:pPr>
        <w:widowControl w:val="0"/>
        <w:tabs>
          <w:tab w:val="left" w:pos="4680"/>
        </w:tabs>
        <w:spacing w:before="120" w:after="120"/>
        <w:jc w:val="both"/>
        <w:rPr>
          <w:rFonts w:ascii="Arial" w:hAnsi="Arial" w:cs="Arial"/>
          <w:sz w:val="26"/>
          <w:szCs w:val="26"/>
        </w:rPr>
      </w:pPr>
    </w:p>
    <w:sectPr w:rsidR="00B33EF5" w:rsidSect="004F0453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B2" w:rsidRDefault="00776FB2" w:rsidP="00B33EF5">
      <w:r>
        <w:separator/>
      </w:r>
    </w:p>
  </w:endnote>
  <w:endnote w:type="continuationSeparator" w:id="0">
    <w:p w:rsidR="00776FB2" w:rsidRDefault="00776FB2" w:rsidP="00B3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B2" w:rsidRDefault="00776FB2" w:rsidP="00B33EF5">
      <w:r>
        <w:separator/>
      </w:r>
    </w:p>
  </w:footnote>
  <w:footnote w:type="continuationSeparator" w:id="0">
    <w:p w:rsidR="00776FB2" w:rsidRDefault="00776FB2" w:rsidP="00B3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6EC"/>
    <w:multiLevelType w:val="multilevel"/>
    <w:tmpl w:val="B124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D1A9E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5350F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D6DFF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87877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13606"/>
    <w:multiLevelType w:val="hybridMultilevel"/>
    <w:tmpl w:val="819A9006"/>
    <w:lvl w:ilvl="0" w:tplc="48AED04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0499B"/>
    <w:multiLevelType w:val="multilevel"/>
    <w:tmpl w:val="FFDC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367E4"/>
    <w:multiLevelType w:val="multilevel"/>
    <w:tmpl w:val="E664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2C584C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6C25C5"/>
    <w:multiLevelType w:val="hybridMultilevel"/>
    <w:tmpl w:val="B6E88E52"/>
    <w:lvl w:ilvl="0" w:tplc="003EB0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036EF"/>
    <w:multiLevelType w:val="hybridMultilevel"/>
    <w:tmpl w:val="64B60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C7950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CE2DF8"/>
    <w:multiLevelType w:val="multilevel"/>
    <w:tmpl w:val="7432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4171EA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3C35F4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A6A94"/>
    <w:multiLevelType w:val="hybridMultilevel"/>
    <w:tmpl w:val="E0408CC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A5F90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C55494"/>
    <w:multiLevelType w:val="multilevel"/>
    <w:tmpl w:val="069C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4C54AD"/>
    <w:multiLevelType w:val="hybridMultilevel"/>
    <w:tmpl w:val="794CCC86"/>
    <w:lvl w:ilvl="0" w:tplc="2200CD02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B7F0668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C82BD3"/>
    <w:multiLevelType w:val="hybridMultilevel"/>
    <w:tmpl w:val="F1FAB964"/>
    <w:lvl w:ilvl="0" w:tplc="EDC4F6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22" w:hanging="360"/>
      </w:pPr>
    </w:lvl>
    <w:lvl w:ilvl="2" w:tplc="3C0A001B" w:tentative="1">
      <w:start w:val="1"/>
      <w:numFmt w:val="lowerRoman"/>
      <w:lvlText w:val="%3."/>
      <w:lvlJc w:val="right"/>
      <w:pPr>
        <w:ind w:left="1942" w:hanging="180"/>
      </w:pPr>
    </w:lvl>
    <w:lvl w:ilvl="3" w:tplc="3C0A000F" w:tentative="1">
      <w:start w:val="1"/>
      <w:numFmt w:val="decimal"/>
      <w:lvlText w:val="%4."/>
      <w:lvlJc w:val="left"/>
      <w:pPr>
        <w:ind w:left="2662" w:hanging="360"/>
      </w:pPr>
    </w:lvl>
    <w:lvl w:ilvl="4" w:tplc="3C0A0019" w:tentative="1">
      <w:start w:val="1"/>
      <w:numFmt w:val="lowerLetter"/>
      <w:lvlText w:val="%5."/>
      <w:lvlJc w:val="left"/>
      <w:pPr>
        <w:ind w:left="3382" w:hanging="360"/>
      </w:pPr>
    </w:lvl>
    <w:lvl w:ilvl="5" w:tplc="3C0A001B" w:tentative="1">
      <w:start w:val="1"/>
      <w:numFmt w:val="lowerRoman"/>
      <w:lvlText w:val="%6."/>
      <w:lvlJc w:val="right"/>
      <w:pPr>
        <w:ind w:left="4102" w:hanging="180"/>
      </w:pPr>
    </w:lvl>
    <w:lvl w:ilvl="6" w:tplc="3C0A000F" w:tentative="1">
      <w:start w:val="1"/>
      <w:numFmt w:val="decimal"/>
      <w:lvlText w:val="%7."/>
      <w:lvlJc w:val="left"/>
      <w:pPr>
        <w:ind w:left="4822" w:hanging="360"/>
      </w:pPr>
    </w:lvl>
    <w:lvl w:ilvl="7" w:tplc="3C0A0019" w:tentative="1">
      <w:start w:val="1"/>
      <w:numFmt w:val="lowerLetter"/>
      <w:lvlText w:val="%8."/>
      <w:lvlJc w:val="left"/>
      <w:pPr>
        <w:ind w:left="5542" w:hanging="360"/>
      </w:pPr>
    </w:lvl>
    <w:lvl w:ilvl="8" w:tplc="3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8"/>
  </w:num>
  <w:num w:numId="5">
    <w:abstractNumId w:val="9"/>
  </w:num>
  <w:num w:numId="6">
    <w:abstractNumId w:val="5"/>
  </w:num>
  <w:num w:numId="7">
    <w:abstractNumId w:val="17"/>
  </w:num>
  <w:num w:numId="8">
    <w:abstractNumId w:val="7"/>
  </w:num>
  <w:num w:numId="9">
    <w:abstractNumId w:val="2"/>
  </w:num>
  <w:num w:numId="10">
    <w:abstractNumId w:val="1"/>
  </w:num>
  <w:num w:numId="11">
    <w:abstractNumId w:val="19"/>
  </w:num>
  <w:num w:numId="12">
    <w:abstractNumId w:val="8"/>
  </w:num>
  <w:num w:numId="13">
    <w:abstractNumId w:val="13"/>
  </w:num>
  <w:num w:numId="14">
    <w:abstractNumId w:val="16"/>
  </w:num>
  <w:num w:numId="15">
    <w:abstractNumId w:val="11"/>
  </w:num>
  <w:num w:numId="16">
    <w:abstractNumId w:val="20"/>
  </w:num>
  <w:num w:numId="17">
    <w:abstractNumId w:val="14"/>
  </w:num>
  <w:num w:numId="18">
    <w:abstractNumId w:val="4"/>
  </w:num>
  <w:num w:numId="19">
    <w:abstractNumId w:val="3"/>
  </w:num>
  <w:num w:numId="20">
    <w:abstractNumId w:val="15"/>
  </w:num>
  <w:num w:numId="2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5D"/>
    <w:rsid w:val="00037525"/>
    <w:rsid w:val="00060838"/>
    <w:rsid w:val="000C6A8B"/>
    <w:rsid w:val="00126C81"/>
    <w:rsid w:val="00126F5F"/>
    <w:rsid w:val="001C1E6E"/>
    <w:rsid w:val="001C3886"/>
    <w:rsid w:val="001F2326"/>
    <w:rsid w:val="002323EB"/>
    <w:rsid w:val="002A3367"/>
    <w:rsid w:val="002D0AC3"/>
    <w:rsid w:val="002D3B74"/>
    <w:rsid w:val="002E27D0"/>
    <w:rsid w:val="002F5DA4"/>
    <w:rsid w:val="00337C0C"/>
    <w:rsid w:val="0038017F"/>
    <w:rsid w:val="00443A39"/>
    <w:rsid w:val="004B00A9"/>
    <w:rsid w:val="004C0AC4"/>
    <w:rsid w:val="004C7A92"/>
    <w:rsid w:val="004E4DFD"/>
    <w:rsid w:val="004F0453"/>
    <w:rsid w:val="005331AF"/>
    <w:rsid w:val="005C71F0"/>
    <w:rsid w:val="006320CA"/>
    <w:rsid w:val="00636DCD"/>
    <w:rsid w:val="0066200C"/>
    <w:rsid w:val="00684319"/>
    <w:rsid w:val="006B5E3B"/>
    <w:rsid w:val="006F2C66"/>
    <w:rsid w:val="007044ED"/>
    <w:rsid w:val="00776FB2"/>
    <w:rsid w:val="007962A9"/>
    <w:rsid w:val="00800AB7"/>
    <w:rsid w:val="00816C24"/>
    <w:rsid w:val="0082660A"/>
    <w:rsid w:val="00875333"/>
    <w:rsid w:val="008D6330"/>
    <w:rsid w:val="008F3D12"/>
    <w:rsid w:val="00933756"/>
    <w:rsid w:val="00986E0C"/>
    <w:rsid w:val="009B2C74"/>
    <w:rsid w:val="009C5C39"/>
    <w:rsid w:val="00A82EE9"/>
    <w:rsid w:val="00AC4D23"/>
    <w:rsid w:val="00AD02AF"/>
    <w:rsid w:val="00AD6323"/>
    <w:rsid w:val="00B33EF5"/>
    <w:rsid w:val="00B74176"/>
    <w:rsid w:val="00B875FA"/>
    <w:rsid w:val="00BA3282"/>
    <w:rsid w:val="00BA7237"/>
    <w:rsid w:val="00BE6951"/>
    <w:rsid w:val="00C20A5D"/>
    <w:rsid w:val="00C35845"/>
    <w:rsid w:val="00C936B6"/>
    <w:rsid w:val="00CA473B"/>
    <w:rsid w:val="00D0292D"/>
    <w:rsid w:val="00D6355F"/>
    <w:rsid w:val="00D93C9C"/>
    <w:rsid w:val="00DF66BB"/>
    <w:rsid w:val="00E53A81"/>
    <w:rsid w:val="00E55CC3"/>
    <w:rsid w:val="00ED2942"/>
    <w:rsid w:val="00F21C7A"/>
    <w:rsid w:val="00F4655F"/>
    <w:rsid w:val="00F473BF"/>
    <w:rsid w:val="00F51070"/>
    <w:rsid w:val="00F91652"/>
    <w:rsid w:val="00F92D7C"/>
    <w:rsid w:val="00F967D6"/>
    <w:rsid w:val="00FA5FBC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8</cp:revision>
  <dcterms:created xsi:type="dcterms:W3CDTF">2022-09-09T21:53:00Z</dcterms:created>
  <dcterms:modified xsi:type="dcterms:W3CDTF">2022-09-19T21:09:00Z</dcterms:modified>
</cp:coreProperties>
</file>